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8FCB5" w14:textId="5D3558C3" w:rsidR="00522671" w:rsidRPr="00AC7005" w:rsidRDefault="003738E3" w:rsidP="00AC7005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A1D69" wp14:editId="7C57C845">
                <wp:simplePos x="0" y="0"/>
                <wp:positionH relativeFrom="column">
                  <wp:posOffset>5159829</wp:posOffset>
                </wp:positionH>
                <wp:positionV relativeFrom="paragraph">
                  <wp:posOffset>81643</wp:posOffset>
                </wp:positionV>
                <wp:extent cx="1295400" cy="342900"/>
                <wp:effectExtent l="1905" t="1905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75CCF" w14:textId="77777777" w:rsidR="00522671" w:rsidRDefault="00522671">
                            <w:pPr>
                              <w:jc w:val="right"/>
                            </w:pPr>
                            <w:r>
                              <w:t>Covering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EA1D6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06.3pt;margin-top:6.45pt;width:10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3VrswIAALo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" filled="f" stroked="f">
                <v:textbox>
                  <w:txbxContent>
                    <w:p w14:paraId="49B75CCF" w14:textId="77777777" w:rsidR="00522671" w:rsidRDefault="00522671">
                      <w:pPr>
                        <w:jc w:val="right"/>
                      </w:pPr>
                      <w:r>
                        <w:t>Covering Letter</w:t>
                      </w:r>
                    </w:p>
                  </w:txbxContent>
                </v:textbox>
              </v:shape>
            </w:pict>
          </mc:Fallback>
        </mc:AlternateContent>
      </w:r>
      <w:r w:rsidR="00522671" w:rsidRPr="00AC7005">
        <w:rPr>
          <w:rFonts w:asciiTheme="majorBidi" w:hAnsiTheme="majorBidi" w:cstheme="majorBidi"/>
          <w:color w:val="000000"/>
        </w:rPr>
        <w:t xml:space="preserve"> To,</w:t>
      </w:r>
    </w:p>
    <w:p w14:paraId="6DA37E8C" w14:textId="73BF38E5" w:rsidR="00522671" w:rsidRDefault="00522671" w:rsidP="00AC7005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The Editor</w:t>
      </w:r>
      <w:r w:rsidR="00AC7005">
        <w:rPr>
          <w:rFonts w:asciiTheme="majorBidi" w:hAnsiTheme="majorBidi" w:cstheme="majorBidi"/>
          <w:color w:val="000000"/>
        </w:rPr>
        <w:t>-in-Chief</w:t>
      </w:r>
    </w:p>
    <w:p w14:paraId="09F6A174" w14:textId="09C4587E" w:rsidR="00AC7005" w:rsidRPr="00171B72" w:rsidRDefault="00AC7005" w:rsidP="00AC7005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b/>
          <w:bCs/>
          <w:i/>
          <w:iCs/>
          <w:color w:val="000000"/>
        </w:rPr>
      </w:pPr>
      <w:r w:rsidRPr="00171B72">
        <w:rPr>
          <w:rFonts w:asciiTheme="majorBidi" w:hAnsiTheme="majorBidi" w:cstheme="majorBidi"/>
          <w:b/>
          <w:bCs/>
          <w:i/>
          <w:iCs/>
          <w:color w:val="000000"/>
        </w:rPr>
        <w:t>Al-Rafidain Journal of Medical Sciences</w:t>
      </w:r>
    </w:p>
    <w:p w14:paraId="343AB60C" w14:textId="77777777" w:rsidR="00522671" w:rsidRPr="00171B72" w:rsidRDefault="00522671" w:rsidP="00AC7005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b/>
          <w:bCs/>
          <w:i/>
          <w:iCs/>
          <w:color w:val="000000"/>
        </w:rPr>
      </w:pPr>
    </w:p>
    <w:p w14:paraId="4B66C77F" w14:textId="7D506559" w:rsidR="00522671" w:rsidRPr="00AC7005" w:rsidRDefault="00AC7005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b/>
          <w:color w:val="000000"/>
        </w:rPr>
        <w:t xml:space="preserve">                                       </w:t>
      </w:r>
      <w:r w:rsidR="00522671" w:rsidRPr="00AC7005">
        <w:rPr>
          <w:rFonts w:asciiTheme="majorBidi" w:hAnsiTheme="majorBidi" w:cstheme="majorBidi"/>
          <w:b/>
          <w:color w:val="000000"/>
        </w:rPr>
        <w:t xml:space="preserve">Sub: </w:t>
      </w:r>
      <w:r w:rsidR="00522671" w:rsidRPr="00AC7005">
        <w:rPr>
          <w:rFonts w:asciiTheme="majorBidi" w:hAnsiTheme="majorBidi" w:cstheme="majorBidi"/>
          <w:color w:val="000000"/>
        </w:rPr>
        <w:t>Submission of Manuscript for publication</w:t>
      </w:r>
    </w:p>
    <w:p w14:paraId="41002482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Dear Sir,</w:t>
      </w:r>
    </w:p>
    <w:p w14:paraId="3D85731B" w14:textId="0D751568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 xml:space="preserve">We intend to publish an article entitled </w:t>
      </w:r>
      <w:proofErr w:type="gramStart"/>
      <w:r w:rsidRPr="00AC7005">
        <w:rPr>
          <w:rFonts w:asciiTheme="majorBidi" w:hAnsiTheme="majorBidi" w:cstheme="majorBidi"/>
          <w:b/>
          <w:color w:val="000000"/>
        </w:rPr>
        <w:t xml:space="preserve">“ </w:t>
      </w:r>
      <w:r w:rsidR="003738E3" w:rsidRPr="00AC7005">
        <w:rPr>
          <w:rFonts w:asciiTheme="majorBidi" w:hAnsiTheme="majorBidi" w:cstheme="majorBidi"/>
          <w:b/>
          <w:color w:val="000000"/>
        </w:rPr>
        <w:t>--------------------</w:t>
      </w:r>
      <w:proofErr w:type="gramEnd"/>
      <w:r w:rsidRPr="00AC7005">
        <w:rPr>
          <w:rFonts w:asciiTheme="majorBidi" w:hAnsiTheme="majorBidi" w:cstheme="majorBidi"/>
          <w:b/>
          <w:color w:val="000000"/>
        </w:rPr>
        <w:t xml:space="preserve">” </w:t>
      </w:r>
      <w:r w:rsidRPr="00AC7005">
        <w:rPr>
          <w:rFonts w:asciiTheme="majorBidi" w:hAnsiTheme="majorBidi" w:cstheme="majorBidi"/>
          <w:color w:val="000000"/>
        </w:rPr>
        <w:t xml:space="preserve">in your esteemed journal as a </w:t>
      </w:r>
      <w:r w:rsidRPr="00AC7005">
        <w:rPr>
          <w:rFonts w:asciiTheme="majorBidi" w:hAnsiTheme="majorBidi" w:cstheme="majorBidi"/>
          <w:b/>
          <w:bCs/>
          <w:i/>
          <w:iCs/>
          <w:color w:val="000000"/>
        </w:rPr>
        <w:t>Letter to the Editor</w:t>
      </w:r>
      <w:r w:rsidRPr="00AC7005">
        <w:rPr>
          <w:rFonts w:asciiTheme="majorBidi" w:hAnsiTheme="majorBidi" w:cstheme="majorBidi"/>
          <w:color w:val="000000"/>
        </w:rPr>
        <w:t xml:space="preserve">. </w:t>
      </w:r>
    </w:p>
    <w:p w14:paraId="439DB185" w14:textId="69D8CAE6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 xml:space="preserve">On behalf of all the contributors I will act and guarantor and will correspond with the </w:t>
      </w:r>
      <w:r w:rsidR="00AC7005" w:rsidRPr="00AC7005">
        <w:rPr>
          <w:rFonts w:asciiTheme="majorBidi" w:hAnsiTheme="majorBidi" w:cstheme="majorBidi"/>
          <w:b/>
          <w:bCs/>
          <w:i/>
          <w:iCs/>
          <w:color w:val="000000"/>
        </w:rPr>
        <w:t>AJMS</w:t>
      </w:r>
      <w:r w:rsidRPr="00AC7005">
        <w:rPr>
          <w:rFonts w:asciiTheme="majorBidi" w:hAnsiTheme="majorBidi" w:cstheme="majorBidi"/>
          <w:color w:val="000000"/>
        </w:rPr>
        <w:t xml:space="preserve"> from this point onward.</w:t>
      </w:r>
    </w:p>
    <w:p w14:paraId="13B00593" w14:textId="3CECD111" w:rsidR="00522671" w:rsidRPr="00AC7005" w:rsidRDefault="00522671" w:rsidP="00AC7005">
      <w:pPr>
        <w:pStyle w:val="NormalWeb"/>
        <w:tabs>
          <w:tab w:val="left" w:pos="2018"/>
        </w:tabs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Prior publication</w:t>
      </w:r>
      <w:r w:rsidR="00AC7005">
        <w:rPr>
          <w:rFonts w:asciiTheme="majorBidi" w:hAnsiTheme="majorBidi" w:cstheme="majorBidi"/>
          <w:color w:val="000000"/>
        </w:rPr>
        <w:t>:</w:t>
      </w:r>
    </w:p>
    <w:p w14:paraId="62D28C1A" w14:textId="641D4826" w:rsidR="00522671" w:rsidRPr="00AC7005" w:rsidRDefault="00522671" w:rsidP="00AC7005">
      <w:pPr>
        <w:pStyle w:val="NormalWeb"/>
        <w:tabs>
          <w:tab w:val="left" w:pos="2018"/>
        </w:tabs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Support</w:t>
      </w:r>
      <w:r w:rsidR="00AC7005">
        <w:rPr>
          <w:rFonts w:asciiTheme="majorBidi" w:hAnsiTheme="majorBidi" w:cstheme="majorBidi"/>
          <w:color w:val="000000"/>
        </w:rPr>
        <w:t>:</w:t>
      </w:r>
    </w:p>
    <w:p w14:paraId="4255A806" w14:textId="5265C4E0" w:rsidR="00522671" w:rsidRPr="00AC7005" w:rsidRDefault="00522671" w:rsidP="00AC7005">
      <w:pPr>
        <w:pStyle w:val="NormalWeb"/>
        <w:tabs>
          <w:tab w:val="left" w:pos="2018"/>
        </w:tabs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Conflicts of interest</w:t>
      </w:r>
      <w:r w:rsidR="00AC7005">
        <w:rPr>
          <w:rFonts w:asciiTheme="majorBidi" w:hAnsiTheme="majorBidi" w:cstheme="majorBidi"/>
          <w:color w:val="000000"/>
        </w:rPr>
        <w:t>:</w:t>
      </w:r>
    </w:p>
    <w:p w14:paraId="6B1BBB34" w14:textId="253EB4DF" w:rsidR="00522671" w:rsidRPr="00AC7005" w:rsidRDefault="00522671" w:rsidP="00AC7005">
      <w:pPr>
        <w:pStyle w:val="NormalWeb"/>
        <w:tabs>
          <w:tab w:val="left" w:pos="2018"/>
        </w:tabs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Permissions</w:t>
      </w:r>
      <w:r w:rsidR="00AC7005">
        <w:rPr>
          <w:rFonts w:asciiTheme="majorBidi" w:hAnsiTheme="majorBidi" w:cstheme="majorBidi"/>
          <w:color w:val="000000"/>
        </w:rPr>
        <w:t>:</w:t>
      </w:r>
      <w:r w:rsidRPr="00AC7005">
        <w:rPr>
          <w:rFonts w:asciiTheme="majorBidi" w:hAnsiTheme="majorBidi" w:cstheme="majorBidi"/>
          <w:color w:val="000000"/>
        </w:rPr>
        <w:tab/>
      </w:r>
    </w:p>
    <w:p w14:paraId="21E9AF9B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 xml:space="preserve">We hereby transfer, assign, or otherwise convey all copyright ownership, including any and all rights incidental thereto, exclusively to the </w:t>
      </w:r>
      <w:r w:rsidR="003738E3" w:rsidRPr="00AC7005">
        <w:rPr>
          <w:rFonts w:asciiTheme="majorBidi" w:hAnsiTheme="majorBidi" w:cstheme="majorBidi"/>
          <w:b/>
          <w:bCs/>
          <w:i/>
          <w:iCs/>
          <w:color w:val="000000"/>
        </w:rPr>
        <w:t>AJMS</w:t>
      </w:r>
      <w:r w:rsidRPr="00AC7005">
        <w:rPr>
          <w:rFonts w:asciiTheme="majorBidi" w:hAnsiTheme="majorBidi" w:cstheme="majorBidi"/>
          <w:color w:val="000000"/>
        </w:rPr>
        <w:t xml:space="preserve">, in the event that such work is published by the journal. </w:t>
      </w:r>
    </w:p>
    <w:p w14:paraId="1D028E93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We would like to suggest following referees for the article.</w:t>
      </w:r>
    </w:p>
    <w:p w14:paraId="062458E6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Thanking you,</w:t>
      </w:r>
    </w:p>
    <w:p w14:paraId="3B732B93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Yours’ sincerely,</w:t>
      </w:r>
    </w:p>
    <w:p w14:paraId="4C5B6CD6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6A6B1DB0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2A5EE1E0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Signature</w:t>
      </w:r>
    </w:p>
    <w:p w14:paraId="150C084C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9A70EC0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b/>
          <w:color w:val="000000"/>
        </w:rPr>
      </w:pPr>
      <w:r w:rsidRPr="00AC7005">
        <w:rPr>
          <w:rFonts w:asciiTheme="majorBidi" w:hAnsiTheme="majorBidi" w:cstheme="majorBidi"/>
          <w:b/>
          <w:color w:val="000000"/>
        </w:rPr>
        <w:t>Corresponding contributor:</w:t>
      </w:r>
    </w:p>
    <w:p w14:paraId="68ED85A2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7B2C864B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195C3DDB" w14:textId="559F13C6" w:rsidR="00522671" w:rsidRPr="00AC7005" w:rsidRDefault="004E5801" w:rsidP="004E5801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Email (professional email is preferred)</w:t>
      </w:r>
      <w:r w:rsidR="00522671" w:rsidRPr="00AC7005">
        <w:rPr>
          <w:rFonts w:asciiTheme="majorBidi" w:hAnsiTheme="majorBidi" w:cstheme="majorBidi"/>
          <w:color w:val="000000"/>
        </w:rPr>
        <w:t xml:space="preserve"> </w:t>
      </w:r>
    </w:p>
    <w:p w14:paraId="77B9CB3B" w14:textId="77777777" w:rsidR="003738E3" w:rsidRPr="00AC7005" w:rsidRDefault="003738E3" w:rsidP="00AC7005">
      <w:pPr>
        <w:pStyle w:val="NormalWeb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2DB69B95" w14:textId="77777777" w:rsidR="003738E3" w:rsidRPr="00AC7005" w:rsidRDefault="003738E3" w:rsidP="00AC7005">
      <w:pPr>
        <w:pStyle w:val="NormalWeb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517B746D" w14:textId="77777777" w:rsidR="003738E3" w:rsidRPr="00AC7005" w:rsidRDefault="003738E3" w:rsidP="00AC7005">
      <w:pPr>
        <w:pStyle w:val="NormalWeb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082E5683" w14:textId="77777777" w:rsidR="003738E3" w:rsidRPr="00AC7005" w:rsidRDefault="003738E3" w:rsidP="00AC7005">
      <w:pPr>
        <w:pStyle w:val="NormalWeb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74B99C0E" w14:textId="77777777" w:rsidR="003738E3" w:rsidRPr="00AC7005" w:rsidRDefault="003738E3" w:rsidP="00AC7005">
      <w:pPr>
        <w:pStyle w:val="NormalWeb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2780BB02" w14:textId="52C68259" w:rsidR="003738E3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ab/>
      </w:r>
    </w:p>
    <w:p w14:paraId="24836DFF" w14:textId="611F850F" w:rsidR="004E5801" w:rsidRDefault="004E580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11407DD9" w14:textId="7228A8CC" w:rsidR="004E5801" w:rsidRDefault="004E580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27F73438" w14:textId="77777777" w:rsidR="0020484E" w:rsidRDefault="0020484E" w:rsidP="00AC7005">
      <w:pPr>
        <w:spacing w:before="60"/>
        <w:jc w:val="both"/>
        <w:outlineLvl w:val="0"/>
        <w:rPr>
          <w:rFonts w:asciiTheme="majorBidi" w:hAnsiTheme="majorBidi" w:cstheme="majorBidi"/>
          <w:color w:val="000000"/>
        </w:rPr>
      </w:pPr>
    </w:p>
    <w:p w14:paraId="6855AC9D" w14:textId="7ACD5625" w:rsidR="00522671" w:rsidRDefault="00522671" w:rsidP="00AC7005">
      <w:pPr>
        <w:spacing w:before="60"/>
        <w:jc w:val="both"/>
        <w:outlineLvl w:val="0"/>
        <w:rPr>
          <w:rFonts w:asciiTheme="majorBidi" w:hAnsiTheme="majorBidi" w:cstheme="majorBidi"/>
          <w:bCs/>
          <w:noProof/>
          <w:color w:val="000000"/>
          <w:lang w:val="en-US"/>
        </w:rPr>
      </w:pPr>
      <w:r w:rsidRPr="00AC7005">
        <w:rPr>
          <w:rFonts w:asciiTheme="majorBidi" w:hAnsiTheme="majorBidi" w:cstheme="majorBidi"/>
          <w:bCs/>
          <w:noProof/>
          <w:color w:val="000000"/>
          <w:lang w:val="en-US"/>
        </w:rPr>
        <w:lastRenderedPageBreak/>
        <w:t>Sir,</w:t>
      </w:r>
    </w:p>
    <w:p w14:paraId="4255801C" w14:textId="326EC3A7" w:rsidR="00AC7005" w:rsidRDefault="004E5801" w:rsidP="00AC7005">
      <w:pPr>
        <w:spacing w:before="60"/>
        <w:jc w:val="both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AC7005">
        <w:rPr>
          <w:rFonts w:asciiTheme="majorBidi" w:hAnsiTheme="majorBidi" w:cstheme="majorBidi"/>
          <w:bCs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1CD67D" wp14:editId="0C6E931D">
                <wp:simplePos x="0" y="0"/>
                <wp:positionH relativeFrom="column">
                  <wp:posOffset>4343400</wp:posOffset>
                </wp:positionH>
                <wp:positionV relativeFrom="paragraph">
                  <wp:posOffset>42455</wp:posOffset>
                </wp:positionV>
                <wp:extent cx="1143000" cy="342900"/>
                <wp:effectExtent l="1905" t="1905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38B27" w14:textId="77777777" w:rsidR="00522671" w:rsidRPr="0020484E" w:rsidRDefault="00522671" w:rsidP="002048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0484E">
                              <w:rPr>
                                <w:b/>
                                <w:bCs/>
                              </w:rPr>
                              <w:t>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CD67D" id="Text Box 4" o:spid="_x0000_s1027" type="#_x0000_t202" style="position:absolute;left:0;text-align:left;margin-left:342pt;margin-top:3.35pt;width:90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pbtwIAAMA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" filled="f" stroked="f">
                <v:textbox>
                  <w:txbxContent>
                    <w:p w14:paraId="4F838B27" w14:textId="77777777" w:rsidR="00522671" w:rsidRPr="0020484E" w:rsidRDefault="00522671" w:rsidP="0020484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0484E">
                        <w:rPr>
                          <w:b/>
                          <w:bCs/>
                        </w:rPr>
                        <w:t>Text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color w:val="000000"/>
          <w:lang w:val="en-US"/>
        </w:rPr>
        <w:t>Letter details (as indicated in the author guidelines):</w:t>
      </w:r>
    </w:p>
    <w:p w14:paraId="2A3B3CB3" w14:textId="77777777" w:rsidR="00AC7005" w:rsidRDefault="00AC7005" w:rsidP="00AC7005">
      <w:pPr>
        <w:spacing w:before="60"/>
        <w:jc w:val="both"/>
        <w:outlineLvl w:val="0"/>
        <w:rPr>
          <w:rFonts w:asciiTheme="majorBidi" w:hAnsiTheme="majorBidi" w:cstheme="majorBidi"/>
          <w:noProof/>
          <w:color w:val="000000"/>
          <w:lang w:val="en-US"/>
        </w:rPr>
      </w:pPr>
    </w:p>
    <w:p w14:paraId="5E833C6C" w14:textId="4E5B9113" w:rsidR="003738E3" w:rsidRPr="00AC7005" w:rsidRDefault="003738E3" w:rsidP="00AC7005">
      <w:pPr>
        <w:spacing w:before="60"/>
        <w:jc w:val="both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AC7005">
        <w:rPr>
          <w:rFonts w:asciiTheme="majorBidi" w:hAnsiTheme="majorBidi" w:cstheme="majorBidi"/>
          <w:noProof/>
          <w:color w:val="000000"/>
          <w:lang w:val="en-US"/>
        </w:rPr>
        <w:t>Acknowledgemen</w:t>
      </w:r>
      <w:r w:rsidR="004E5801">
        <w:rPr>
          <w:rFonts w:asciiTheme="majorBidi" w:hAnsiTheme="majorBidi" w:cstheme="majorBidi"/>
          <w:noProof/>
          <w:color w:val="000000"/>
          <w:lang w:val="en-US"/>
        </w:rPr>
        <w:t>t (optional)</w:t>
      </w:r>
      <w:r w:rsidRPr="00AC7005"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6BB1E901" w14:textId="77777777" w:rsidR="003738E3" w:rsidRPr="00AC7005" w:rsidRDefault="003738E3" w:rsidP="00AC7005">
      <w:pPr>
        <w:spacing w:before="60"/>
        <w:jc w:val="both"/>
        <w:outlineLvl w:val="0"/>
        <w:rPr>
          <w:rFonts w:asciiTheme="majorBidi" w:hAnsiTheme="majorBidi" w:cstheme="majorBidi"/>
          <w:color w:val="000000"/>
        </w:rPr>
      </w:pPr>
      <w:bookmarkStart w:id="0" w:name="_GoBack"/>
      <w:bookmarkEnd w:id="0"/>
    </w:p>
    <w:p w14:paraId="2344A92D" w14:textId="77777777" w:rsidR="003738E3" w:rsidRPr="00AC7005" w:rsidRDefault="003738E3" w:rsidP="00AC7005">
      <w:pPr>
        <w:spacing w:before="60"/>
        <w:jc w:val="both"/>
        <w:outlineLvl w:val="0"/>
        <w:rPr>
          <w:rFonts w:asciiTheme="majorBidi" w:hAnsiTheme="majorBidi" w:cstheme="majorBidi"/>
          <w:color w:val="000000"/>
        </w:rPr>
      </w:pPr>
    </w:p>
    <w:p w14:paraId="1C1AE6B6" w14:textId="155B8FD3" w:rsidR="00522671" w:rsidRPr="00AC7005" w:rsidRDefault="00522671" w:rsidP="004E5801">
      <w:pPr>
        <w:spacing w:before="60"/>
        <w:jc w:val="both"/>
        <w:outlineLvl w:val="0"/>
        <w:rPr>
          <w:rFonts w:asciiTheme="majorBidi" w:hAnsiTheme="majorBidi" w:cstheme="majorBidi"/>
          <w:color w:val="000000"/>
        </w:rPr>
      </w:pPr>
      <w:r w:rsidRPr="004E5801">
        <w:rPr>
          <w:rFonts w:asciiTheme="majorBidi" w:hAnsiTheme="majorBidi" w:cstheme="majorBidi"/>
          <w:b/>
          <w:bCs/>
          <w:color w:val="000000"/>
        </w:rPr>
        <w:t>R</w:t>
      </w:r>
      <w:r w:rsidR="004E5801" w:rsidRPr="004E5801">
        <w:rPr>
          <w:rFonts w:asciiTheme="majorBidi" w:hAnsiTheme="majorBidi" w:cstheme="majorBidi"/>
          <w:b/>
          <w:bCs/>
          <w:color w:val="000000"/>
        </w:rPr>
        <w:t>EFERENCES</w:t>
      </w:r>
      <w:r w:rsidR="004E5801">
        <w:rPr>
          <w:rFonts w:asciiTheme="majorBidi" w:hAnsiTheme="majorBidi" w:cstheme="majorBidi"/>
          <w:color w:val="000000"/>
        </w:rPr>
        <w:t xml:space="preserve"> (maximum 15 references; as indicated in the author guidelines)</w:t>
      </w:r>
      <w:r w:rsidRPr="00AC7005">
        <w:rPr>
          <w:rFonts w:asciiTheme="majorBidi" w:hAnsiTheme="majorBidi" w:cstheme="majorBidi"/>
          <w:color w:val="000000"/>
        </w:rPr>
        <w:t>:</w:t>
      </w:r>
    </w:p>
    <w:p w14:paraId="4F1192E8" w14:textId="77777777" w:rsidR="00522671" w:rsidRPr="00AC7005" w:rsidRDefault="00522671" w:rsidP="00AC7005">
      <w:pPr>
        <w:spacing w:before="60"/>
        <w:jc w:val="both"/>
        <w:rPr>
          <w:rFonts w:asciiTheme="majorBidi" w:hAnsiTheme="majorBidi" w:cstheme="majorBidi"/>
          <w:color w:val="000000"/>
        </w:rPr>
      </w:pPr>
    </w:p>
    <w:p w14:paraId="703DB05C" w14:textId="77777777" w:rsidR="00522671" w:rsidRPr="00AC7005" w:rsidRDefault="00522671" w:rsidP="00AC7005">
      <w:pPr>
        <w:pStyle w:val="NormalWeb"/>
        <w:spacing w:before="0" w:beforeAutospacing="0" w:after="0" w:afterAutospacing="0"/>
        <w:ind w:left="360" w:firstLine="0"/>
        <w:jc w:val="both"/>
        <w:rPr>
          <w:rFonts w:asciiTheme="majorBidi" w:hAnsiTheme="majorBidi" w:cstheme="majorBidi"/>
          <w:color w:val="000000"/>
          <w:kern w:val="2"/>
        </w:rPr>
      </w:pPr>
    </w:p>
    <w:p w14:paraId="09A3B0B6" w14:textId="77777777" w:rsidR="00522671" w:rsidRPr="00AC7005" w:rsidRDefault="00522671" w:rsidP="00AC7005">
      <w:pPr>
        <w:spacing w:before="60"/>
        <w:jc w:val="both"/>
        <w:rPr>
          <w:rFonts w:asciiTheme="majorBidi" w:hAnsiTheme="majorBidi" w:cstheme="majorBidi"/>
          <w:color w:val="000000"/>
        </w:rPr>
      </w:pPr>
    </w:p>
    <w:p w14:paraId="67BEF02F" w14:textId="77777777" w:rsidR="00522671" w:rsidRPr="00AC7005" w:rsidRDefault="00522671" w:rsidP="00AC7005">
      <w:pPr>
        <w:spacing w:before="60"/>
        <w:jc w:val="both"/>
        <w:rPr>
          <w:rFonts w:asciiTheme="majorBidi" w:hAnsiTheme="majorBidi" w:cstheme="majorBidi"/>
          <w:color w:val="000000"/>
        </w:rPr>
      </w:pPr>
    </w:p>
    <w:p w14:paraId="23113283" w14:textId="77777777" w:rsidR="00522671" w:rsidRPr="00AC7005" w:rsidRDefault="00522671" w:rsidP="00AC7005">
      <w:pPr>
        <w:spacing w:before="60"/>
        <w:jc w:val="both"/>
        <w:rPr>
          <w:rFonts w:asciiTheme="majorBidi" w:hAnsiTheme="majorBidi" w:cstheme="majorBidi"/>
          <w:bCs/>
          <w:color w:val="000000"/>
        </w:rPr>
      </w:pPr>
    </w:p>
    <w:p w14:paraId="65CB9398" w14:textId="77777777" w:rsidR="00BC63B9" w:rsidRPr="00AC7005" w:rsidRDefault="00BC63B9" w:rsidP="00AC7005">
      <w:pPr>
        <w:spacing w:before="60"/>
        <w:jc w:val="both"/>
        <w:outlineLvl w:val="0"/>
        <w:rPr>
          <w:rFonts w:asciiTheme="majorBidi" w:hAnsiTheme="majorBidi" w:cstheme="majorBidi"/>
          <w:noProof/>
          <w:color w:val="000000"/>
          <w:lang w:val="en-US"/>
        </w:rPr>
      </w:pPr>
    </w:p>
    <w:sectPr w:rsidR="00BC63B9" w:rsidRPr="00AC7005">
      <w:headerReference w:type="default" r:id="rId7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0EDA3" w14:textId="77777777" w:rsidR="00D61B64" w:rsidRDefault="00D61B64">
      <w:r>
        <w:separator/>
      </w:r>
    </w:p>
  </w:endnote>
  <w:endnote w:type="continuationSeparator" w:id="0">
    <w:p w14:paraId="4DCAE9DA" w14:textId="77777777" w:rsidR="00D61B64" w:rsidRDefault="00D6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ouvenir Lt BT">
    <w:altName w:val="Georgia"/>
    <w:panose1 w:val="020805030405050203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BA972" w14:textId="77777777" w:rsidR="00D61B64" w:rsidRDefault="00D61B64">
      <w:r>
        <w:separator/>
      </w:r>
    </w:p>
  </w:footnote>
  <w:footnote w:type="continuationSeparator" w:id="0">
    <w:p w14:paraId="64DB04FD" w14:textId="77777777" w:rsidR="00D61B64" w:rsidRDefault="00D61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CB6AC" w14:textId="77777777" w:rsidR="004E5801" w:rsidRPr="004E5801" w:rsidRDefault="004E5801" w:rsidP="004E5801">
    <w:pPr>
      <w:tabs>
        <w:tab w:val="center" w:pos="4680"/>
        <w:tab w:val="right" w:pos="8640"/>
        <w:tab w:val="right" w:pos="9360"/>
      </w:tabs>
      <w:rPr>
        <w:rFonts w:ascii="Georgia" w:eastAsia="Calibri" w:hAnsi="Georgia" w:cs="Arial"/>
        <w:b/>
        <w:bCs/>
        <w:sz w:val="18"/>
        <w:szCs w:val="18"/>
        <w:lang w:val="en-US"/>
      </w:rPr>
    </w:pPr>
    <w:r w:rsidRPr="004E5801">
      <w:rPr>
        <w:rFonts w:ascii="Calibri" w:eastAsia="Calibri" w:hAnsi="Calibri" w:cs="Arial"/>
        <w:noProof/>
        <w:sz w:val="18"/>
        <w:szCs w:val="18"/>
        <w:lang w:val="en-US"/>
      </w:rPr>
      <w:drawing>
        <wp:anchor distT="0" distB="0" distL="114300" distR="114300" simplePos="0" relativeHeight="251659264" behindDoc="0" locked="0" layoutInCell="1" allowOverlap="1" wp14:anchorId="7B29CFC5" wp14:editId="0E14A777">
          <wp:simplePos x="0" y="0"/>
          <wp:positionH relativeFrom="margin">
            <wp:posOffset>3989668</wp:posOffset>
          </wp:positionH>
          <wp:positionV relativeFrom="paragraph">
            <wp:posOffset>-429986</wp:posOffset>
          </wp:positionV>
          <wp:extent cx="1550435" cy="9906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835" cy="1008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5801">
      <w:rPr>
        <w:rFonts w:ascii="Georgia" w:eastAsia="Calibri" w:hAnsi="Georgia" w:cs="Arial"/>
        <w:b/>
        <w:bCs/>
        <w:sz w:val="18"/>
        <w:szCs w:val="18"/>
        <w:lang w:val="en-US"/>
      </w:rPr>
      <w:t xml:space="preserve">Al-Rafidain Journal of Medical Sciences      </w:t>
    </w:r>
  </w:p>
  <w:p w14:paraId="5E18DED7" w14:textId="7ECDD2DC" w:rsidR="004E5801" w:rsidRPr="004E5801" w:rsidRDefault="004E5801" w:rsidP="004E5801">
    <w:pPr>
      <w:tabs>
        <w:tab w:val="center" w:pos="4680"/>
        <w:tab w:val="right" w:pos="8640"/>
        <w:tab w:val="right" w:pos="9360"/>
      </w:tabs>
      <w:rPr>
        <w:rFonts w:ascii="Calibri" w:eastAsia="Calibri" w:hAnsi="Calibri" w:cs="Arial"/>
        <w:b/>
        <w:bCs/>
        <w:sz w:val="18"/>
        <w:szCs w:val="18"/>
        <w:lang w:val="en-US"/>
      </w:rPr>
    </w:pPr>
    <w:r>
      <w:rPr>
        <w:rFonts w:ascii="Georgia" w:eastAsia="Calibri" w:hAnsi="Georgia" w:cs="Arial"/>
        <w:b/>
        <w:bCs/>
        <w:sz w:val="18"/>
        <w:szCs w:val="18"/>
        <w:lang w:val="en-US"/>
      </w:rPr>
      <w:t>Editorial Letter</w:t>
    </w:r>
    <w:r w:rsidRPr="004E5801">
      <w:rPr>
        <w:rFonts w:ascii="Georgia" w:eastAsia="Calibri" w:hAnsi="Georgia" w:cs="Arial"/>
        <w:b/>
        <w:bCs/>
        <w:sz w:val="18"/>
        <w:szCs w:val="18"/>
        <w:lang w:val="en-US"/>
      </w:rPr>
      <w:t xml:space="preserve"> Template</w:t>
    </w:r>
  </w:p>
  <w:p w14:paraId="15530230" w14:textId="77777777" w:rsidR="004E5801" w:rsidRPr="004E5801" w:rsidRDefault="004E5801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 w15:restartNumberingAfterBreak="0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E3"/>
    <w:rsid w:val="0000753D"/>
    <w:rsid w:val="000E18B1"/>
    <w:rsid w:val="001154E1"/>
    <w:rsid w:val="00171B72"/>
    <w:rsid w:val="001846CC"/>
    <w:rsid w:val="0020484E"/>
    <w:rsid w:val="00365C47"/>
    <w:rsid w:val="003738E3"/>
    <w:rsid w:val="00386A44"/>
    <w:rsid w:val="004E5801"/>
    <w:rsid w:val="00522671"/>
    <w:rsid w:val="008A2F91"/>
    <w:rsid w:val="008C3044"/>
    <w:rsid w:val="00967156"/>
    <w:rsid w:val="00AC7005"/>
    <w:rsid w:val="00BC63B9"/>
    <w:rsid w:val="00C96313"/>
    <w:rsid w:val="00D2465F"/>
    <w:rsid w:val="00D61B64"/>
    <w:rsid w:val="00DB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21BC94"/>
  <w15:chartTrackingRefBased/>
  <w15:docId w15:val="{A855F369-2BC6-48FF-A023-BD15CD28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3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B9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.saad\Desktop\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20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subject/>
  <dc:creator>Dr.saad</dc:creator>
  <cp:keywords/>
  <dc:description/>
  <cp:lastModifiedBy>Maher</cp:lastModifiedBy>
  <cp:revision>6</cp:revision>
  <cp:lastPrinted>1899-12-31T21:00:00Z</cp:lastPrinted>
  <dcterms:created xsi:type="dcterms:W3CDTF">2020-10-29T07:52:00Z</dcterms:created>
  <dcterms:modified xsi:type="dcterms:W3CDTF">2023-12-26T05:12:00Z</dcterms:modified>
</cp:coreProperties>
</file>